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03C2" w14:textId="58C3D348" w:rsidR="00537AE3" w:rsidRDefault="00537AE3">
      <w:r>
        <w:t xml:space="preserve">Videos </w:t>
      </w:r>
      <w:r w:rsidR="008A5ABE">
        <w:t>“T</w:t>
      </w:r>
      <w:r>
        <w:t xml:space="preserve">oma de </w:t>
      </w:r>
      <w:r w:rsidR="008A5ABE">
        <w:t>m</w:t>
      </w:r>
      <w:r>
        <w:t xml:space="preserve">edula </w:t>
      </w:r>
      <w:r w:rsidR="008A5ABE">
        <w:t>ósea”</w:t>
      </w:r>
    </w:p>
    <w:p w14:paraId="37D53F0B" w14:textId="7B0B47CA" w:rsidR="00127215" w:rsidRDefault="00127215">
      <w:r>
        <w:t xml:space="preserve">Video 1 </w:t>
      </w:r>
      <w:hyperlink r:id="rId4" w:history="1">
        <w:r w:rsidRPr="00596200">
          <w:rPr>
            <w:rStyle w:val="Hipervnculo"/>
          </w:rPr>
          <w:t>https://youtu.be/4P2Jbb8hW28</w:t>
        </w:r>
      </w:hyperlink>
      <w:r>
        <w:t xml:space="preserve"> </w:t>
      </w:r>
      <w:r w:rsidRPr="00127215">
        <w:t xml:space="preserve"> (</w:t>
      </w:r>
      <w:r>
        <w:t>3 min)</w:t>
      </w:r>
    </w:p>
    <w:p w14:paraId="4DE381B9" w14:textId="0EDEEC35" w:rsidR="00127215" w:rsidRDefault="00127215">
      <w:r>
        <w:t xml:space="preserve">Video 2 </w:t>
      </w:r>
      <w:hyperlink r:id="rId5" w:history="1">
        <w:r w:rsidRPr="00596200">
          <w:rPr>
            <w:rStyle w:val="Hipervnculo"/>
          </w:rPr>
          <w:t>https://youtu.be/3yhsn06n6Vs</w:t>
        </w:r>
      </w:hyperlink>
      <w:r>
        <w:t xml:space="preserve">  (2 min) Toma de MO en caninos</w:t>
      </w:r>
    </w:p>
    <w:p w14:paraId="1306A6CE" w14:textId="41F42DC4" w:rsidR="00127215" w:rsidRDefault="00127215">
      <w:r>
        <w:t xml:space="preserve">Video 3 </w:t>
      </w:r>
      <w:hyperlink r:id="rId6" w:history="1">
        <w:r w:rsidRPr="00596200">
          <w:rPr>
            <w:rStyle w:val="Hipervnculo"/>
          </w:rPr>
          <w:t>https://youtu.be/PddGtaBqMEc</w:t>
        </w:r>
      </w:hyperlink>
      <w:r>
        <w:t xml:space="preserve">  (2.26 min) Toma de MO en humanos</w:t>
      </w:r>
    </w:p>
    <w:p w14:paraId="5E94E420" w14:textId="6BA5EE49" w:rsidR="00127215" w:rsidRDefault="00127215">
      <w:r>
        <w:t>Video 4</w:t>
      </w:r>
      <w:r w:rsidR="004216D3">
        <w:t xml:space="preserve"> </w:t>
      </w:r>
      <w:hyperlink r:id="rId7" w:history="1">
        <w:r w:rsidR="004216D3" w:rsidRPr="00596200">
          <w:rPr>
            <w:rStyle w:val="Hipervnculo"/>
          </w:rPr>
          <w:t>https://youtu.be/msg8PJJUhVg</w:t>
        </w:r>
      </w:hyperlink>
      <w:r w:rsidR="004216D3">
        <w:t xml:space="preserve">  (3min) </w:t>
      </w:r>
      <w:r w:rsidR="004216D3" w:rsidRPr="004216D3">
        <w:t xml:space="preserve">Agujas originales </w:t>
      </w:r>
      <w:proofErr w:type="spellStart"/>
      <w:r w:rsidR="004216D3" w:rsidRPr="004216D3">
        <w:t>Jamshidi</w:t>
      </w:r>
      <w:proofErr w:type="spellEnd"/>
      <w:r w:rsidR="004216D3" w:rsidRPr="004216D3">
        <w:t xml:space="preserve">® para </w:t>
      </w:r>
      <w:proofErr w:type="spellStart"/>
      <w:r w:rsidR="004216D3" w:rsidRPr="004216D3">
        <w:t>aspiració</w:t>
      </w:r>
      <w:proofErr w:type="spellEnd"/>
      <w:r w:rsidR="004216D3" w:rsidRPr="004216D3">
        <w:t>/biopsia de médula ósea</w:t>
      </w:r>
    </w:p>
    <w:p w14:paraId="0476F78C" w14:textId="6521AEB0" w:rsidR="004216D3" w:rsidRDefault="004216D3">
      <w:r>
        <w:t xml:space="preserve">Video 5 </w:t>
      </w:r>
      <w:hyperlink r:id="rId8" w:history="1">
        <w:r w:rsidRPr="00596200">
          <w:rPr>
            <w:rStyle w:val="Hipervnculo"/>
          </w:rPr>
          <w:t>https://youtu.be/HK2-antuTV8</w:t>
        </w:r>
      </w:hyperlink>
      <w:r>
        <w:t xml:space="preserve">  (2 min)</w:t>
      </w:r>
      <w:r w:rsidR="00537AE3">
        <w:t xml:space="preserve"> Agujas </w:t>
      </w:r>
      <w:r w:rsidR="00537AE3" w:rsidRPr="00537AE3">
        <w:t>Cell Colt</w:t>
      </w:r>
    </w:p>
    <w:p w14:paraId="69C581A9" w14:textId="7BE9D1A7" w:rsidR="00B40672" w:rsidRPr="00537AE3" w:rsidRDefault="00127215">
      <w:pPr>
        <w:rPr>
          <w:sz w:val="18"/>
          <w:szCs w:val="18"/>
        </w:rPr>
      </w:pPr>
      <w:r>
        <w:t xml:space="preserve">Video </w:t>
      </w:r>
      <w:r w:rsidR="004216D3">
        <w:t xml:space="preserve">6 </w:t>
      </w:r>
      <w:hyperlink r:id="rId9" w:history="1">
        <w:r w:rsidR="004216D3" w:rsidRPr="00596200">
          <w:rPr>
            <w:rStyle w:val="Hipervnculo"/>
          </w:rPr>
          <w:t>https://youtu.be/o-Uf4Txoc9E</w:t>
        </w:r>
      </w:hyperlink>
      <w:r w:rsidR="004216D3">
        <w:t xml:space="preserve">  (</w:t>
      </w:r>
      <w:r w:rsidR="00537AE3">
        <w:t xml:space="preserve">38 min) </w:t>
      </w:r>
      <w:r w:rsidR="00537AE3" w:rsidRPr="00537AE3">
        <w:rPr>
          <w:sz w:val="18"/>
          <w:szCs w:val="18"/>
        </w:rPr>
        <w:t>CITOLOGÍA</w:t>
      </w:r>
      <w:r w:rsidR="00537AE3" w:rsidRPr="00537AE3">
        <w:rPr>
          <w:sz w:val="18"/>
          <w:szCs w:val="18"/>
        </w:rPr>
        <w:t xml:space="preserve"> Y BIOPSIA DE MÉDULA OSEA, TÉCNICA Y EVALUACIÓN</w:t>
      </w:r>
    </w:p>
    <w:p w14:paraId="2C9C1F9D" w14:textId="77777777" w:rsidR="004216D3" w:rsidRPr="00537AE3" w:rsidRDefault="004216D3">
      <w:pPr>
        <w:rPr>
          <w:sz w:val="18"/>
          <w:szCs w:val="18"/>
        </w:rPr>
      </w:pPr>
    </w:p>
    <w:p w14:paraId="67527FFB" w14:textId="77777777" w:rsidR="00127215" w:rsidRDefault="00127215"/>
    <w:p w14:paraId="7C53752D" w14:textId="77777777" w:rsidR="00127215" w:rsidRDefault="00127215"/>
    <w:sectPr w:rsidR="00127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5"/>
    <w:rsid w:val="00127215"/>
    <w:rsid w:val="004216D3"/>
    <w:rsid w:val="00537AE3"/>
    <w:rsid w:val="00675221"/>
    <w:rsid w:val="008A5ABE"/>
    <w:rsid w:val="00B40672"/>
    <w:rsid w:val="00D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0271"/>
  <w15:chartTrackingRefBased/>
  <w15:docId w15:val="{937C0153-94D2-42CC-870B-D820D0F8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2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2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2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2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2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2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2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72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72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72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721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2721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K2-antuTV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sg8PJJUh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ddGtaBqM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3yhsn06n6V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4P2Jbb8hW28" TargetMode="External"/><Relationship Id="rId9" Type="http://schemas.openxmlformats.org/officeDocument/2006/relationships/hyperlink" Target="https://youtu.be/o-Uf4Txoc9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Castañeda</dc:creator>
  <cp:keywords/>
  <dc:description/>
  <cp:lastModifiedBy>Graciela Castañeda</cp:lastModifiedBy>
  <cp:revision>1</cp:revision>
  <dcterms:created xsi:type="dcterms:W3CDTF">2024-05-07T01:19:00Z</dcterms:created>
  <dcterms:modified xsi:type="dcterms:W3CDTF">2024-05-07T01:56:00Z</dcterms:modified>
</cp:coreProperties>
</file>